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256"/>
          <w:tab w:val="left" w:pos="3692"/>
          <w:tab w:val="left" w:pos="4788"/>
          <w:tab w:val="left" w:pos="6564"/>
          <w:tab w:val="left" w:pos="8440"/>
          <w:tab w:val="left" w:pos="10316"/>
        </w:tabs>
        <w:spacing w:before="312" w:beforeLines="100" w:after="312" w:afterLines="100"/>
        <w:jc w:val="left"/>
        <w:rPr>
          <w:rFonts w:ascii="Times New Roman" w:hAnsi="Times New Roman" w:eastAsia="黑体"/>
          <w:color w:val="000000"/>
          <w:kern w:val="0"/>
          <w:sz w:val="32"/>
          <w:szCs w:val="32"/>
          <w:lang w:val="en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kern w:val="0"/>
          <w:sz w:val="32"/>
          <w:szCs w:val="32"/>
          <w:lang w:val="en"/>
        </w:rPr>
        <w:t>2</w:t>
      </w:r>
    </w:p>
    <w:p>
      <w:pPr>
        <w:jc w:val="center"/>
        <w:outlineLvl w:val="0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2021年湖南省财会金融人才支持计划申报信息统计表</w:t>
      </w:r>
    </w:p>
    <w:p>
      <w:pPr>
        <w:ind w:firstLine="280" w:firstLineChars="100"/>
        <w:jc w:val="left"/>
        <w:outlineLvl w:val="0"/>
        <w:rPr>
          <w:rFonts w:hint="eastAsia" w:ascii="仿宋_GB2312" w:hAnsi="Times New Roman" w:eastAsia="仿宋_GB2312"/>
          <w:sz w:val="28"/>
          <w:szCs w:val="44"/>
          <w:u w:val="single"/>
        </w:rPr>
      </w:pPr>
      <w:r>
        <w:rPr>
          <w:rFonts w:hint="eastAsia" w:ascii="仿宋_GB2312" w:hAnsi="Times New Roman" w:eastAsia="仿宋_GB2312"/>
          <w:sz w:val="28"/>
          <w:szCs w:val="44"/>
        </w:rPr>
        <w:t>市州（盖章）：</w:t>
      </w:r>
      <w:r>
        <w:rPr>
          <w:rFonts w:hint="eastAsia" w:ascii="仿宋_GB2312" w:hAnsi="Times New Roman" w:eastAsia="仿宋_GB2312"/>
          <w:sz w:val="28"/>
          <w:szCs w:val="44"/>
          <w:u w:val="single"/>
        </w:rPr>
        <w:t xml:space="preserve">              </w:t>
      </w:r>
    </w:p>
    <w:tbl>
      <w:tblPr>
        <w:tblStyle w:val="4"/>
        <w:tblW w:w="132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308"/>
        <w:gridCol w:w="736"/>
        <w:gridCol w:w="2295"/>
        <w:gridCol w:w="1500"/>
        <w:gridCol w:w="1490"/>
        <w:gridCol w:w="1857"/>
        <w:gridCol w:w="31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序号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姓  名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性  别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lang w:val="en"/>
              </w:rPr>
              <w:t>身份证号码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lang w:val="en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单  位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职  务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最高学历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报考类别</w:t>
            </w:r>
            <w:r>
              <w:rPr>
                <w:rFonts w:ascii="Times New Roman" w:hAnsi="仿宋_GB2312" w:eastAsia="仿宋_GB2312"/>
                <w:kern w:val="0"/>
                <w:sz w:val="24"/>
              </w:rPr>
              <w:t>（企业类</w:t>
            </w:r>
            <w:r>
              <w:rPr>
                <w:rFonts w:ascii="Times New Roman" w:hAnsi="仿宋_GB2312" w:eastAsia="仿宋_GB2312"/>
                <w:kern w:val="0"/>
                <w:sz w:val="24"/>
                <w:lang w:val="en"/>
              </w:rPr>
              <w:t>、</w:t>
            </w:r>
            <w:r>
              <w:rPr>
                <w:rFonts w:hint="eastAsia" w:ascii="Times New Roman" w:hAnsi="仿宋_GB2312" w:eastAsia="仿宋_GB2312"/>
                <w:kern w:val="0"/>
                <w:sz w:val="24"/>
              </w:rPr>
              <w:t>注册会计师类、</w:t>
            </w:r>
            <w:r>
              <w:rPr>
                <w:rFonts w:ascii="Times New Roman" w:hAnsi="仿宋_GB2312" w:eastAsia="仿宋_GB2312"/>
                <w:kern w:val="0"/>
                <w:sz w:val="24"/>
              </w:rPr>
              <w:t>行政事业类</w:t>
            </w:r>
            <w:r>
              <w:rPr>
                <w:rFonts w:hint="eastAsia" w:ascii="Times New Roman" w:hAnsi="仿宋_GB2312" w:eastAsia="仿宋_GB2312"/>
                <w:kern w:val="0"/>
                <w:sz w:val="24"/>
              </w:rPr>
              <w:t>、</w:t>
            </w:r>
            <w:r>
              <w:rPr>
                <w:rFonts w:ascii="Times New Roman" w:hAnsi="仿宋_GB2312" w:eastAsia="仿宋_GB2312"/>
                <w:kern w:val="0"/>
                <w:sz w:val="24"/>
                <w:lang w:val="en"/>
              </w:rPr>
              <w:t>综合管理类或专业技术类</w:t>
            </w:r>
            <w:r>
              <w:rPr>
                <w:rFonts w:ascii="Times New Roman" w:hAnsi="仿宋_GB2312" w:eastAsia="仿宋_GB2312"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…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24"/>
        </w:rPr>
        <w:t>注：该表由各市州委人才工作领导小组办公室统一填报。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90030"/>
    <w:rsid w:val="3EA90030"/>
    <w:rsid w:val="69E4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2021-08-05T02:56:00Z</dcterms:created>
  <dc:creator>皮皮熊1396421901</dc:creator>
  <cp:lastModifiedBy>皮皮熊1396421901</cp:lastModifiedBy>
  <dcterms:modified xsi:type="dcterms:W3CDTF">2021-08-05T02:58:01Z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A0D747F3878C4A7CB6F2358EE1177FE7</vt:lpwstr>
  </property>
</Properties>
</file>